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4E8" w:rsidRDefault="0054266F" w:rsidP="0054266F">
      <w:pPr>
        <w:tabs>
          <w:tab w:val="center" w:pos="4929"/>
          <w:tab w:val="left" w:pos="849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 w:rsidR="002764E8">
        <w:rPr>
          <w:b/>
          <w:sz w:val="32"/>
          <w:szCs w:val="32"/>
        </w:rPr>
        <w:t xml:space="preserve">                                                                                                   </w:t>
      </w:r>
    </w:p>
    <w:p w:rsidR="00B51568" w:rsidRPr="0054266F" w:rsidRDefault="002764E8" w:rsidP="0054266F">
      <w:pPr>
        <w:tabs>
          <w:tab w:val="center" w:pos="4929"/>
          <w:tab w:val="left" w:pos="849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</w:t>
      </w:r>
      <w:proofErr w:type="gramStart"/>
      <w:r w:rsidR="00B51568">
        <w:rPr>
          <w:b/>
          <w:sz w:val="32"/>
          <w:szCs w:val="32"/>
        </w:rPr>
        <w:t>К</w:t>
      </w:r>
      <w:proofErr w:type="gramEnd"/>
      <w:r w:rsidR="00B51568">
        <w:rPr>
          <w:b/>
          <w:sz w:val="32"/>
          <w:szCs w:val="32"/>
        </w:rPr>
        <w:t xml:space="preserve"> А Л У Ж С К А Я  О Б Л А С Т Ь</w:t>
      </w:r>
      <w:r w:rsidR="0054266F">
        <w:rPr>
          <w:b/>
          <w:sz w:val="32"/>
          <w:szCs w:val="32"/>
        </w:rPr>
        <w:tab/>
      </w:r>
    </w:p>
    <w:p w:rsidR="00B51568" w:rsidRDefault="00B51568">
      <w:pPr>
        <w:jc w:val="center"/>
        <w:rPr>
          <w:b/>
          <w:sz w:val="28"/>
          <w:szCs w:val="28"/>
        </w:rPr>
      </w:pPr>
    </w:p>
    <w:p w:rsidR="00B51568" w:rsidRDefault="00B515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МАЛОЯРОСЛАВЕЦКОЕ РАЙОН  </w:t>
      </w:r>
    </w:p>
    <w:p w:rsidR="00B51568" w:rsidRDefault="00B515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СЕЛЬСКАЯ ДУМА СЕЛЬСКОГО ПОСЕЛЕНИЯ «</w:t>
      </w:r>
      <w:r w:rsidR="006019AE">
        <w:rPr>
          <w:b/>
          <w:sz w:val="28"/>
          <w:szCs w:val="28"/>
        </w:rPr>
        <w:t>ДЕРЕВНЯ ВОРОБЬЕВО</w:t>
      </w:r>
      <w:r>
        <w:rPr>
          <w:b/>
          <w:sz w:val="28"/>
          <w:szCs w:val="28"/>
        </w:rPr>
        <w:t>»</w:t>
      </w:r>
    </w:p>
    <w:p w:rsidR="00B51568" w:rsidRDefault="00B51568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_____________________________________________________________  </w:t>
      </w:r>
    </w:p>
    <w:p w:rsidR="00B51568" w:rsidRDefault="00B51568">
      <w:pPr>
        <w:pStyle w:val="ConsTitle"/>
        <w:widowControl/>
        <w:ind w:right="0"/>
        <w:rPr>
          <w:rFonts w:ascii="Times New Roman" w:hAnsi="Times New Roman"/>
          <w:b w:val="0"/>
          <w:sz w:val="28"/>
        </w:rPr>
      </w:pPr>
    </w:p>
    <w:p w:rsidR="00B51568" w:rsidRDefault="00B51568">
      <w:pPr>
        <w:pStyle w:val="ConsTitle"/>
        <w:widowControl/>
        <w:ind w:right="0"/>
        <w:jc w:val="center"/>
        <w:rPr>
          <w:rFonts w:ascii="Times New Roman" w:hAnsi="Times New Roman"/>
          <w:sz w:val="32"/>
        </w:rPr>
      </w:pPr>
      <w:r w:rsidRPr="002F3000">
        <w:rPr>
          <w:rFonts w:ascii="Times New Roman" w:hAnsi="Times New Roman"/>
          <w:sz w:val="32"/>
        </w:rPr>
        <w:t>РЕШЕНИЕ</w:t>
      </w:r>
    </w:p>
    <w:p w:rsidR="00B51568" w:rsidRDefault="00B51568">
      <w:pPr>
        <w:pStyle w:val="ConsTitle"/>
        <w:widowControl/>
        <w:ind w:right="0"/>
        <w:jc w:val="center"/>
        <w:rPr>
          <w:rFonts w:ascii="Times New Roman" w:hAnsi="Times New Roman"/>
          <w:sz w:val="28"/>
        </w:rPr>
      </w:pPr>
    </w:p>
    <w:p w:rsidR="00B51568" w:rsidRPr="00A9555F" w:rsidRDefault="002F3000" w:rsidP="006019AE">
      <w:pPr>
        <w:pStyle w:val="ConsTitle"/>
        <w:widowControl/>
        <w:ind w:right="0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</w:rPr>
        <w:t>о</w:t>
      </w:r>
      <w:r w:rsidR="005B6218">
        <w:rPr>
          <w:rFonts w:ascii="Times New Roman" w:hAnsi="Times New Roman"/>
          <w:sz w:val="28"/>
        </w:rPr>
        <w:t xml:space="preserve">т </w:t>
      </w:r>
      <w:r>
        <w:rPr>
          <w:rFonts w:ascii="Times New Roman" w:hAnsi="Times New Roman"/>
          <w:sz w:val="28"/>
        </w:rPr>
        <w:t xml:space="preserve">20 января </w:t>
      </w:r>
      <w:r w:rsidR="006F5C09">
        <w:rPr>
          <w:rFonts w:ascii="Times New Roman" w:hAnsi="Times New Roman"/>
          <w:sz w:val="28"/>
        </w:rPr>
        <w:t>20</w:t>
      </w:r>
      <w:r w:rsidR="007D04C8">
        <w:rPr>
          <w:rFonts w:ascii="Times New Roman" w:hAnsi="Times New Roman"/>
          <w:sz w:val="28"/>
          <w:lang w:val="en-US"/>
        </w:rPr>
        <w:t>2</w:t>
      </w:r>
      <w:r>
        <w:rPr>
          <w:rFonts w:ascii="Times New Roman" w:hAnsi="Times New Roman"/>
          <w:sz w:val="28"/>
        </w:rPr>
        <w:t>5</w:t>
      </w:r>
      <w:r w:rsidR="00B51568">
        <w:rPr>
          <w:rFonts w:ascii="Times New Roman" w:hAnsi="Times New Roman"/>
          <w:sz w:val="28"/>
        </w:rPr>
        <w:t xml:space="preserve"> г.                                                                       </w:t>
      </w:r>
      <w:r w:rsidR="00F25213">
        <w:rPr>
          <w:rFonts w:ascii="Times New Roman" w:hAnsi="Times New Roman"/>
          <w:sz w:val="28"/>
        </w:rPr>
        <w:t xml:space="preserve">          </w:t>
      </w:r>
      <w:r w:rsidR="00B51568">
        <w:rPr>
          <w:rFonts w:ascii="Times New Roman" w:hAnsi="Times New Roman"/>
          <w:sz w:val="28"/>
        </w:rPr>
        <w:t xml:space="preserve">№ </w:t>
      </w:r>
      <w:r>
        <w:rPr>
          <w:rFonts w:ascii="Times New Roman" w:hAnsi="Times New Roman"/>
          <w:sz w:val="28"/>
        </w:rPr>
        <w:t>2</w:t>
      </w:r>
    </w:p>
    <w:p w:rsidR="00B51568" w:rsidRDefault="00B51568">
      <w:pPr>
        <w:rPr>
          <w:sz w:val="28"/>
        </w:rPr>
      </w:pPr>
    </w:p>
    <w:p w:rsidR="00B51568" w:rsidRDefault="00B51568">
      <w:pPr>
        <w:pStyle w:val="21"/>
        <w:jc w:val="left"/>
      </w:pPr>
      <w:r>
        <w:t xml:space="preserve">«О   внесении     изменений и дополнений в Решение </w:t>
      </w:r>
    </w:p>
    <w:p w:rsidR="006019AE" w:rsidRDefault="00B51568">
      <w:pPr>
        <w:pStyle w:val="21"/>
        <w:jc w:val="left"/>
      </w:pPr>
      <w:r>
        <w:t>Сельской     Думы   сельского     поселения «</w:t>
      </w:r>
      <w:r w:rsidR="006019AE">
        <w:t>Деревня</w:t>
      </w:r>
    </w:p>
    <w:p w:rsidR="00B51568" w:rsidRDefault="006019AE">
      <w:pPr>
        <w:pStyle w:val="21"/>
        <w:jc w:val="left"/>
      </w:pPr>
      <w:r>
        <w:t xml:space="preserve"> Воробьево</w:t>
      </w:r>
      <w:r w:rsidR="00B51568">
        <w:t xml:space="preserve">» № </w:t>
      </w:r>
      <w:r w:rsidR="00D9372D">
        <w:rPr>
          <w:lang w:val="en-US"/>
        </w:rPr>
        <w:t>12</w:t>
      </w:r>
      <w:r w:rsidR="00321ACF">
        <w:t xml:space="preserve"> от </w:t>
      </w:r>
      <w:r w:rsidR="001A60BA">
        <w:rPr>
          <w:lang w:val="ru-RU"/>
        </w:rPr>
        <w:t>2</w:t>
      </w:r>
      <w:r w:rsidR="00D9372D">
        <w:rPr>
          <w:lang w:val="en-US"/>
        </w:rPr>
        <w:t>8</w:t>
      </w:r>
      <w:r>
        <w:t>.</w:t>
      </w:r>
      <w:r w:rsidR="00B51568">
        <w:t>12.20</w:t>
      </w:r>
      <w:r w:rsidR="00583EB7">
        <w:t>2</w:t>
      </w:r>
      <w:r w:rsidR="00D9372D">
        <w:rPr>
          <w:lang w:val="en-US"/>
        </w:rPr>
        <w:t>4</w:t>
      </w:r>
      <w:r w:rsidR="00B51568">
        <w:t xml:space="preserve"> г.   «О бюджете </w:t>
      </w:r>
    </w:p>
    <w:p w:rsidR="005C455D" w:rsidRDefault="00B51568" w:rsidP="006019AE">
      <w:pPr>
        <w:pStyle w:val="21"/>
        <w:jc w:val="left"/>
      </w:pPr>
      <w:r>
        <w:t>сельского поселения «</w:t>
      </w:r>
      <w:r w:rsidR="006019AE">
        <w:t>Деревня Воробьево</w:t>
      </w:r>
      <w:r>
        <w:t xml:space="preserve">» на </w:t>
      </w:r>
      <w:r w:rsidR="001A60BA">
        <w:t>202</w:t>
      </w:r>
      <w:r w:rsidR="00D9372D" w:rsidRPr="00D9372D">
        <w:rPr>
          <w:lang w:val="ru-RU"/>
        </w:rPr>
        <w:t>5</w:t>
      </w:r>
      <w:r>
        <w:t xml:space="preserve"> год</w:t>
      </w:r>
    </w:p>
    <w:p w:rsidR="00B51568" w:rsidRDefault="005C455D">
      <w:pPr>
        <w:pStyle w:val="21"/>
        <w:jc w:val="left"/>
      </w:pPr>
      <w:r>
        <w:t xml:space="preserve"> и планов</w:t>
      </w:r>
      <w:r w:rsidR="006F5C09">
        <w:t xml:space="preserve">ый период </w:t>
      </w:r>
      <w:r w:rsidR="001A60BA">
        <w:t>202</w:t>
      </w:r>
      <w:r w:rsidR="00D9372D" w:rsidRPr="00D9372D">
        <w:rPr>
          <w:lang w:val="ru-RU"/>
        </w:rPr>
        <w:t>6</w:t>
      </w:r>
      <w:r w:rsidR="006F5C09">
        <w:t xml:space="preserve"> и </w:t>
      </w:r>
      <w:r w:rsidR="001A60BA">
        <w:t>202</w:t>
      </w:r>
      <w:r w:rsidR="00D9372D" w:rsidRPr="00D9372D">
        <w:rPr>
          <w:lang w:val="ru-RU"/>
        </w:rPr>
        <w:t>7</w:t>
      </w:r>
      <w:r>
        <w:t xml:space="preserve"> год</w:t>
      </w:r>
      <w:r w:rsidR="00F25213">
        <w:t>ов</w:t>
      </w:r>
      <w:r w:rsidR="00B51568">
        <w:t>»</w:t>
      </w:r>
    </w:p>
    <w:p w:rsidR="00B51568" w:rsidRDefault="00B51568">
      <w:pPr>
        <w:pStyle w:val="21"/>
        <w:jc w:val="left"/>
      </w:pPr>
      <w:r>
        <w:tab/>
      </w:r>
    </w:p>
    <w:p w:rsidR="00B51568" w:rsidRDefault="00B51568">
      <w:pPr>
        <w:pStyle w:val="21"/>
        <w:jc w:val="left"/>
        <w:rPr>
          <w:b w:val="0"/>
        </w:rPr>
      </w:pPr>
      <w:r>
        <w:tab/>
      </w:r>
      <w:r>
        <w:rPr>
          <w:b w:val="0"/>
        </w:rPr>
        <w:t xml:space="preserve">Руководствуясь </w:t>
      </w:r>
      <w:r w:rsidR="004A2C9B">
        <w:rPr>
          <w:b w:val="0"/>
        </w:rPr>
        <w:t>Бюджетным Кодексом</w:t>
      </w:r>
      <w:r>
        <w:rPr>
          <w:b w:val="0"/>
        </w:rPr>
        <w:t xml:space="preserve"> Российской Федерации</w:t>
      </w:r>
    </w:p>
    <w:p w:rsidR="00B51568" w:rsidRDefault="00B51568">
      <w:pPr>
        <w:pStyle w:val="21"/>
        <w:jc w:val="left"/>
        <w:rPr>
          <w:b w:val="0"/>
        </w:rPr>
      </w:pPr>
    </w:p>
    <w:p w:rsidR="006019AE" w:rsidRDefault="00B51568" w:rsidP="006019AE">
      <w:pPr>
        <w:pStyle w:val="21"/>
        <w:jc w:val="left"/>
      </w:pPr>
      <w:r>
        <w:t xml:space="preserve">     Сельская Дума сельского поселения «</w:t>
      </w:r>
      <w:r w:rsidR="006019AE">
        <w:t>Деревня Воробьево</w:t>
      </w:r>
      <w:r>
        <w:t>» РЕШИЛА:</w:t>
      </w:r>
    </w:p>
    <w:p w:rsidR="00B51568" w:rsidRDefault="00B51568" w:rsidP="002F3000">
      <w:pPr>
        <w:pStyle w:val="21"/>
        <w:jc w:val="both"/>
        <w:rPr>
          <w:b w:val="0"/>
          <w:szCs w:val="28"/>
        </w:rPr>
      </w:pPr>
      <w:r>
        <w:rPr>
          <w:b w:val="0"/>
          <w:szCs w:val="28"/>
        </w:rPr>
        <w:t>1.</w:t>
      </w:r>
      <w:r w:rsidR="00F25213">
        <w:rPr>
          <w:b w:val="0"/>
          <w:szCs w:val="28"/>
        </w:rPr>
        <w:t xml:space="preserve"> </w:t>
      </w:r>
      <w:r>
        <w:rPr>
          <w:b w:val="0"/>
          <w:szCs w:val="28"/>
        </w:rPr>
        <w:t>Внести в Решение Сельской Думы сельского поселения «</w:t>
      </w:r>
      <w:r w:rsidR="006019AE" w:rsidRPr="006019AE">
        <w:rPr>
          <w:b w:val="0"/>
          <w:szCs w:val="28"/>
        </w:rPr>
        <w:t>Деревня Воробьево</w:t>
      </w:r>
      <w:r>
        <w:rPr>
          <w:b w:val="0"/>
          <w:szCs w:val="28"/>
        </w:rPr>
        <w:t xml:space="preserve">» </w:t>
      </w:r>
      <w:bookmarkStart w:id="0" w:name="_Hlk95848060"/>
      <w:r>
        <w:rPr>
          <w:b w:val="0"/>
          <w:szCs w:val="28"/>
        </w:rPr>
        <w:t>№</w:t>
      </w:r>
      <w:r w:rsidR="00F25213">
        <w:rPr>
          <w:b w:val="0"/>
          <w:szCs w:val="28"/>
        </w:rPr>
        <w:t xml:space="preserve"> </w:t>
      </w:r>
      <w:r w:rsidR="00D9372D" w:rsidRPr="00D9372D">
        <w:rPr>
          <w:b w:val="0"/>
          <w:szCs w:val="28"/>
          <w:lang w:val="ru-RU"/>
        </w:rPr>
        <w:t>12</w:t>
      </w:r>
      <w:r w:rsidR="00321ACF">
        <w:rPr>
          <w:b w:val="0"/>
          <w:szCs w:val="28"/>
        </w:rPr>
        <w:t xml:space="preserve"> от </w:t>
      </w:r>
      <w:r w:rsidR="001A60BA">
        <w:rPr>
          <w:b w:val="0"/>
          <w:szCs w:val="28"/>
          <w:lang w:val="ru-RU"/>
        </w:rPr>
        <w:t>2</w:t>
      </w:r>
      <w:r w:rsidR="00D9372D" w:rsidRPr="00D9372D">
        <w:rPr>
          <w:b w:val="0"/>
          <w:szCs w:val="28"/>
          <w:lang w:val="ru-RU"/>
        </w:rPr>
        <w:t>8</w:t>
      </w:r>
      <w:r>
        <w:rPr>
          <w:b w:val="0"/>
          <w:szCs w:val="28"/>
        </w:rPr>
        <w:t>.12.20</w:t>
      </w:r>
      <w:r w:rsidR="00583EB7">
        <w:rPr>
          <w:b w:val="0"/>
          <w:szCs w:val="28"/>
        </w:rPr>
        <w:t>2</w:t>
      </w:r>
      <w:bookmarkEnd w:id="0"/>
      <w:r w:rsidR="00D9372D" w:rsidRPr="00D9372D">
        <w:rPr>
          <w:b w:val="0"/>
          <w:szCs w:val="28"/>
          <w:lang w:val="ru-RU"/>
        </w:rPr>
        <w:t>4</w:t>
      </w:r>
      <w:r w:rsidR="00F25213">
        <w:rPr>
          <w:b w:val="0"/>
          <w:szCs w:val="28"/>
        </w:rPr>
        <w:t xml:space="preserve"> </w:t>
      </w:r>
      <w:r>
        <w:rPr>
          <w:b w:val="0"/>
          <w:szCs w:val="28"/>
        </w:rPr>
        <w:t>г. «О бюджете сельского поселения «</w:t>
      </w:r>
      <w:r w:rsidR="006019AE" w:rsidRPr="006019AE">
        <w:rPr>
          <w:b w:val="0"/>
        </w:rPr>
        <w:t>Деревня Воробьево</w:t>
      </w:r>
      <w:r>
        <w:rPr>
          <w:b w:val="0"/>
          <w:szCs w:val="28"/>
        </w:rPr>
        <w:t xml:space="preserve">» на    </w:t>
      </w:r>
      <w:r w:rsidR="001A60BA">
        <w:rPr>
          <w:b w:val="0"/>
          <w:szCs w:val="28"/>
        </w:rPr>
        <w:t>202</w:t>
      </w:r>
      <w:r w:rsidR="00D9372D" w:rsidRPr="00D9372D">
        <w:rPr>
          <w:b w:val="0"/>
          <w:szCs w:val="28"/>
          <w:lang w:val="ru-RU"/>
        </w:rPr>
        <w:t>5</w:t>
      </w:r>
      <w:r>
        <w:rPr>
          <w:b w:val="0"/>
          <w:szCs w:val="28"/>
        </w:rPr>
        <w:t xml:space="preserve"> год </w:t>
      </w:r>
      <w:r w:rsidR="005C455D">
        <w:rPr>
          <w:b w:val="0"/>
          <w:szCs w:val="28"/>
        </w:rPr>
        <w:t xml:space="preserve">и плановый период </w:t>
      </w:r>
      <w:r w:rsidR="001A60BA">
        <w:rPr>
          <w:b w:val="0"/>
          <w:szCs w:val="28"/>
        </w:rPr>
        <w:t>202</w:t>
      </w:r>
      <w:r w:rsidR="00D9372D" w:rsidRPr="00D9372D">
        <w:rPr>
          <w:b w:val="0"/>
          <w:szCs w:val="28"/>
          <w:lang w:val="ru-RU"/>
        </w:rPr>
        <w:t>6</w:t>
      </w:r>
      <w:r w:rsidR="005C455D">
        <w:rPr>
          <w:b w:val="0"/>
          <w:szCs w:val="28"/>
        </w:rPr>
        <w:t xml:space="preserve"> и </w:t>
      </w:r>
      <w:r w:rsidR="001A60BA">
        <w:rPr>
          <w:b w:val="0"/>
          <w:szCs w:val="28"/>
        </w:rPr>
        <w:t>202</w:t>
      </w:r>
      <w:r w:rsidR="00D9372D" w:rsidRPr="00D9372D">
        <w:rPr>
          <w:b w:val="0"/>
          <w:szCs w:val="28"/>
          <w:lang w:val="ru-RU"/>
        </w:rPr>
        <w:t>7</w:t>
      </w:r>
      <w:r w:rsidR="00F25213">
        <w:rPr>
          <w:b w:val="0"/>
          <w:szCs w:val="28"/>
        </w:rPr>
        <w:t xml:space="preserve"> годов</w:t>
      </w:r>
      <w:r w:rsidR="005C455D">
        <w:rPr>
          <w:b w:val="0"/>
          <w:szCs w:val="28"/>
        </w:rPr>
        <w:t xml:space="preserve">» </w:t>
      </w:r>
      <w:r>
        <w:rPr>
          <w:b w:val="0"/>
          <w:szCs w:val="28"/>
        </w:rPr>
        <w:t>следующие изменения:</w:t>
      </w:r>
    </w:p>
    <w:p w:rsidR="00B51568" w:rsidRDefault="00B51568" w:rsidP="002F3000">
      <w:pPr>
        <w:pStyle w:val="21"/>
        <w:jc w:val="both"/>
        <w:rPr>
          <w:b w:val="0"/>
          <w:szCs w:val="28"/>
        </w:rPr>
      </w:pPr>
      <w:r>
        <w:rPr>
          <w:szCs w:val="28"/>
        </w:rPr>
        <w:t xml:space="preserve">          </w:t>
      </w:r>
      <w:r>
        <w:rPr>
          <w:b w:val="0"/>
          <w:szCs w:val="28"/>
        </w:rPr>
        <w:t>1.1.</w:t>
      </w:r>
      <w:r w:rsidR="00F25213">
        <w:rPr>
          <w:b w:val="0"/>
          <w:szCs w:val="28"/>
        </w:rPr>
        <w:t xml:space="preserve"> </w:t>
      </w:r>
      <w:r>
        <w:rPr>
          <w:b w:val="0"/>
          <w:szCs w:val="28"/>
        </w:rPr>
        <w:t>Изложить п.1 в следующей редакции:</w:t>
      </w:r>
    </w:p>
    <w:p w:rsidR="00B51568" w:rsidRDefault="00B51568" w:rsidP="002F3000">
      <w:pPr>
        <w:pStyle w:val="21"/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t>Утвердить</w:t>
      </w:r>
      <w:r w:rsidR="00F25213">
        <w:rPr>
          <w:b w:val="0"/>
          <w:szCs w:val="28"/>
        </w:rPr>
        <w:t xml:space="preserve"> основные характеристики</w:t>
      </w:r>
      <w:r>
        <w:rPr>
          <w:b w:val="0"/>
          <w:szCs w:val="28"/>
        </w:rPr>
        <w:t xml:space="preserve"> бюджет</w:t>
      </w:r>
      <w:r w:rsidR="00F25213">
        <w:rPr>
          <w:b w:val="0"/>
          <w:szCs w:val="28"/>
        </w:rPr>
        <w:t>а</w:t>
      </w:r>
      <w:r>
        <w:rPr>
          <w:b w:val="0"/>
          <w:szCs w:val="28"/>
        </w:rPr>
        <w:t xml:space="preserve"> сельского поселения «</w:t>
      </w:r>
      <w:r w:rsidR="006019AE" w:rsidRPr="006019AE">
        <w:rPr>
          <w:b w:val="0"/>
        </w:rPr>
        <w:t>Деревня Воробьево</w:t>
      </w:r>
      <w:r>
        <w:rPr>
          <w:b w:val="0"/>
          <w:szCs w:val="28"/>
        </w:rPr>
        <w:t xml:space="preserve">» на </w:t>
      </w:r>
      <w:r w:rsidR="001A60BA">
        <w:rPr>
          <w:b w:val="0"/>
          <w:szCs w:val="28"/>
        </w:rPr>
        <w:t>202</w:t>
      </w:r>
      <w:r w:rsidR="00D9372D" w:rsidRPr="00D9372D">
        <w:rPr>
          <w:b w:val="0"/>
          <w:szCs w:val="28"/>
          <w:lang w:val="ru-RU"/>
        </w:rPr>
        <w:t>5</w:t>
      </w:r>
      <w:r>
        <w:rPr>
          <w:b w:val="0"/>
          <w:szCs w:val="28"/>
        </w:rPr>
        <w:t xml:space="preserve"> год:</w:t>
      </w:r>
    </w:p>
    <w:p w:rsidR="00B51568" w:rsidRDefault="00B51568" w:rsidP="002F3000">
      <w:pPr>
        <w:pStyle w:val="21"/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t>-</w:t>
      </w:r>
      <w:r w:rsidR="00F25213">
        <w:rPr>
          <w:b w:val="0"/>
          <w:szCs w:val="28"/>
        </w:rPr>
        <w:t xml:space="preserve"> общий объем доходов бюджета сельского поселения</w:t>
      </w:r>
      <w:r>
        <w:rPr>
          <w:b w:val="0"/>
          <w:szCs w:val="28"/>
        </w:rPr>
        <w:t xml:space="preserve"> в сумме </w:t>
      </w:r>
      <w:r w:rsidR="00D9372D" w:rsidRPr="00D9372D">
        <w:rPr>
          <w:b w:val="0"/>
          <w:szCs w:val="28"/>
          <w:lang w:val="ru-RU"/>
        </w:rPr>
        <w:t>13</w:t>
      </w:r>
      <w:r w:rsidR="00D9372D">
        <w:rPr>
          <w:b w:val="0"/>
          <w:szCs w:val="28"/>
          <w:lang w:val="ru-RU"/>
        </w:rPr>
        <w:t> </w:t>
      </w:r>
      <w:r w:rsidR="00D9372D" w:rsidRPr="00D9372D">
        <w:rPr>
          <w:b w:val="0"/>
          <w:szCs w:val="28"/>
          <w:lang w:val="ru-RU"/>
        </w:rPr>
        <w:t>082</w:t>
      </w:r>
      <w:r w:rsidR="00D9372D">
        <w:rPr>
          <w:b w:val="0"/>
          <w:szCs w:val="28"/>
          <w:lang w:val="ru-RU"/>
        </w:rPr>
        <w:t> </w:t>
      </w:r>
      <w:r w:rsidR="00D9372D" w:rsidRPr="00D9372D">
        <w:rPr>
          <w:b w:val="0"/>
          <w:szCs w:val="28"/>
          <w:lang w:val="ru-RU"/>
        </w:rPr>
        <w:t>325</w:t>
      </w:r>
      <w:r w:rsidR="00D9372D">
        <w:rPr>
          <w:b w:val="0"/>
          <w:szCs w:val="28"/>
          <w:lang w:val="ru-RU"/>
        </w:rPr>
        <w:t>,91</w:t>
      </w:r>
      <w:r w:rsidR="00583EB7">
        <w:rPr>
          <w:b w:val="0"/>
          <w:szCs w:val="28"/>
        </w:rPr>
        <w:t xml:space="preserve"> р</w:t>
      </w:r>
      <w:r w:rsidR="006019AE">
        <w:rPr>
          <w:b w:val="0"/>
          <w:szCs w:val="28"/>
        </w:rPr>
        <w:t>убл</w:t>
      </w:r>
      <w:r w:rsidR="00357BB8">
        <w:rPr>
          <w:b w:val="0"/>
          <w:szCs w:val="28"/>
          <w:lang w:val="ru-RU"/>
        </w:rPr>
        <w:t>ей</w:t>
      </w:r>
      <w:r>
        <w:rPr>
          <w:b w:val="0"/>
          <w:szCs w:val="28"/>
        </w:rPr>
        <w:t xml:space="preserve">, в том числе безвозмездные поступления в сумме </w:t>
      </w:r>
      <w:r w:rsidR="001A60BA">
        <w:rPr>
          <w:b w:val="0"/>
          <w:szCs w:val="28"/>
          <w:lang w:val="ru-RU"/>
        </w:rPr>
        <w:t>6</w:t>
      </w:r>
      <w:r w:rsidR="00D9372D">
        <w:rPr>
          <w:b w:val="0"/>
          <w:szCs w:val="28"/>
          <w:lang w:val="ru-RU"/>
        </w:rPr>
        <w:t> 291 217,91</w:t>
      </w:r>
      <w:r>
        <w:rPr>
          <w:b w:val="0"/>
          <w:szCs w:val="28"/>
        </w:rPr>
        <w:t xml:space="preserve"> рубл</w:t>
      </w:r>
      <w:r w:rsidR="00357BB8">
        <w:rPr>
          <w:b w:val="0"/>
          <w:szCs w:val="28"/>
          <w:lang w:val="ru-RU"/>
        </w:rPr>
        <w:t>ей</w:t>
      </w:r>
      <w:r>
        <w:rPr>
          <w:b w:val="0"/>
          <w:szCs w:val="28"/>
        </w:rPr>
        <w:t>;</w:t>
      </w:r>
    </w:p>
    <w:p w:rsidR="00B51568" w:rsidRDefault="00B51568" w:rsidP="002F3000">
      <w:pPr>
        <w:pStyle w:val="21"/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t xml:space="preserve">- </w:t>
      </w:r>
      <w:r w:rsidR="00F25213">
        <w:rPr>
          <w:b w:val="0"/>
          <w:szCs w:val="28"/>
        </w:rPr>
        <w:t>общий объем расходов бюджета сельского поселения «</w:t>
      </w:r>
      <w:r w:rsidR="006019AE" w:rsidRPr="006019AE">
        <w:rPr>
          <w:b w:val="0"/>
        </w:rPr>
        <w:t>Деревня Воробьево</w:t>
      </w:r>
      <w:r w:rsidR="00F25213">
        <w:rPr>
          <w:b w:val="0"/>
          <w:szCs w:val="28"/>
        </w:rPr>
        <w:t>»</w:t>
      </w:r>
      <w:r>
        <w:rPr>
          <w:b w:val="0"/>
          <w:szCs w:val="28"/>
        </w:rPr>
        <w:t xml:space="preserve"> в сумме </w:t>
      </w:r>
      <w:r w:rsidR="00937BD4">
        <w:rPr>
          <w:b w:val="0"/>
          <w:szCs w:val="28"/>
          <w:lang w:val="ru-RU"/>
        </w:rPr>
        <w:t>19 820 257,47</w:t>
      </w:r>
      <w:r w:rsidR="006F5C09">
        <w:rPr>
          <w:b w:val="0"/>
          <w:szCs w:val="28"/>
        </w:rPr>
        <w:t xml:space="preserve"> </w:t>
      </w:r>
      <w:r>
        <w:rPr>
          <w:b w:val="0"/>
          <w:szCs w:val="28"/>
        </w:rPr>
        <w:t>рубл</w:t>
      </w:r>
      <w:r w:rsidR="004A09A6">
        <w:rPr>
          <w:b w:val="0"/>
          <w:szCs w:val="28"/>
        </w:rPr>
        <w:t>ей</w:t>
      </w:r>
      <w:r>
        <w:rPr>
          <w:b w:val="0"/>
          <w:szCs w:val="28"/>
        </w:rPr>
        <w:t>;</w:t>
      </w:r>
    </w:p>
    <w:p w:rsidR="009A0CD2" w:rsidRPr="005D0B52" w:rsidRDefault="009A0CD2" w:rsidP="002F30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D0B52">
        <w:rPr>
          <w:sz w:val="28"/>
          <w:szCs w:val="28"/>
        </w:rPr>
        <w:t xml:space="preserve">  - верхний предел муниципального внутреннего долга сельского поселения «Деревня Воробьево» на 1 января </w:t>
      </w:r>
      <w:r w:rsidR="001A60BA">
        <w:rPr>
          <w:sz w:val="28"/>
          <w:szCs w:val="28"/>
        </w:rPr>
        <w:t>202</w:t>
      </w:r>
      <w:r w:rsidR="00D9372D">
        <w:rPr>
          <w:sz w:val="28"/>
          <w:szCs w:val="28"/>
        </w:rPr>
        <w:t>6</w:t>
      </w:r>
      <w:r w:rsidRPr="005D0B52">
        <w:rPr>
          <w:sz w:val="28"/>
          <w:szCs w:val="28"/>
        </w:rPr>
        <w:t xml:space="preserve"> года в сумме 0,00 рублей, в том числе верхний предел долга по муниципальным гарантиям в сумме 0,00 рублей;</w:t>
      </w:r>
    </w:p>
    <w:p w:rsidR="00F25213" w:rsidRPr="00F25213" w:rsidRDefault="00F25213" w:rsidP="002F3000">
      <w:pPr>
        <w:pStyle w:val="21"/>
        <w:ind w:firstLine="708"/>
        <w:jc w:val="both"/>
        <w:rPr>
          <w:b w:val="0"/>
          <w:szCs w:val="28"/>
        </w:rPr>
      </w:pPr>
      <w:r w:rsidRPr="00F25213">
        <w:rPr>
          <w:b w:val="0"/>
          <w:szCs w:val="28"/>
        </w:rPr>
        <w:t>- нормативную величину резервного фонда администрации сельского поселения «</w:t>
      </w:r>
      <w:r w:rsidR="006019AE" w:rsidRPr="006019AE">
        <w:rPr>
          <w:b w:val="0"/>
        </w:rPr>
        <w:t>Деревня Воробьево</w:t>
      </w:r>
      <w:r w:rsidRPr="00F25213">
        <w:rPr>
          <w:b w:val="0"/>
          <w:szCs w:val="28"/>
        </w:rPr>
        <w:t xml:space="preserve">» в сумме </w:t>
      </w:r>
      <w:r w:rsidR="007D04C8">
        <w:rPr>
          <w:b w:val="0"/>
          <w:szCs w:val="28"/>
        </w:rPr>
        <w:t>5000</w:t>
      </w:r>
      <w:r>
        <w:rPr>
          <w:b w:val="0"/>
          <w:szCs w:val="28"/>
        </w:rPr>
        <w:t>,00 рублей;</w:t>
      </w:r>
    </w:p>
    <w:p w:rsidR="00B51568" w:rsidRPr="00D9372D" w:rsidRDefault="00B51568" w:rsidP="002F30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 дефицит</w:t>
      </w:r>
      <w:r w:rsidR="00F25213">
        <w:rPr>
          <w:sz w:val="28"/>
          <w:szCs w:val="28"/>
        </w:rPr>
        <w:t xml:space="preserve"> </w:t>
      </w:r>
      <w:r w:rsidR="006F5C09">
        <w:rPr>
          <w:sz w:val="28"/>
          <w:szCs w:val="28"/>
        </w:rPr>
        <w:t xml:space="preserve">в сумме </w:t>
      </w:r>
      <w:r w:rsidR="00937BD4">
        <w:rPr>
          <w:sz w:val="28"/>
          <w:szCs w:val="28"/>
        </w:rPr>
        <w:t>7 932 426,16</w:t>
      </w:r>
      <w:r w:rsidR="006F5C09" w:rsidRPr="00D9372D">
        <w:rPr>
          <w:sz w:val="28"/>
          <w:szCs w:val="28"/>
        </w:rPr>
        <w:t xml:space="preserve"> рубл</w:t>
      </w:r>
      <w:r w:rsidR="00C20BE2" w:rsidRPr="00D9372D">
        <w:rPr>
          <w:sz w:val="28"/>
          <w:szCs w:val="28"/>
        </w:rPr>
        <w:t>ей</w:t>
      </w:r>
      <w:r w:rsidRPr="00D9372D">
        <w:rPr>
          <w:sz w:val="28"/>
          <w:szCs w:val="28"/>
        </w:rPr>
        <w:t>.</w:t>
      </w:r>
    </w:p>
    <w:p w:rsidR="00202245" w:rsidRPr="00D9372D" w:rsidRDefault="00202245" w:rsidP="002F3000">
      <w:pPr>
        <w:ind w:firstLine="708"/>
        <w:jc w:val="both"/>
        <w:rPr>
          <w:sz w:val="28"/>
          <w:szCs w:val="28"/>
        </w:rPr>
      </w:pPr>
      <w:r w:rsidRPr="00D9372D">
        <w:rPr>
          <w:sz w:val="28"/>
          <w:szCs w:val="28"/>
        </w:rPr>
        <w:t xml:space="preserve">1.2. Внести изменения и дополнения в Приложение  № 2 к Решению Сельской Думы сельского поселения «Деревня Воробьево» № </w:t>
      </w:r>
      <w:r w:rsidR="00D9372D" w:rsidRPr="00D9372D">
        <w:rPr>
          <w:sz w:val="28"/>
          <w:szCs w:val="28"/>
        </w:rPr>
        <w:t>12 от 28.12.2024 г. «О бюджете сельского поселения «Деревня Воробьево» на    2025 год и плановый период 2026 и 2027 годов»</w:t>
      </w:r>
      <w:r w:rsidRPr="00D9372D">
        <w:rPr>
          <w:sz w:val="28"/>
          <w:szCs w:val="28"/>
        </w:rPr>
        <w:t xml:space="preserve"> согласно приложению № 1 к настоящему Решению</w:t>
      </w:r>
    </w:p>
    <w:p w:rsidR="00F25213" w:rsidRDefault="00F25213" w:rsidP="002F3000">
      <w:pPr>
        <w:ind w:firstLine="708"/>
        <w:jc w:val="both"/>
        <w:rPr>
          <w:sz w:val="28"/>
          <w:szCs w:val="28"/>
        </w:rPr>
      </w:pPr>
      <w:r w:rsidRPr="00D9372D">
        <w:rPr>
          <w:sz w:val="28"/>
          <w:szCs w:val="28"/>
        </w:rPr>
        <w:t>1.</w:t>
      </w:r>
      <w:r w:rsidR="00202245" w:rsidRPr="00D9372D">
        <w:rPr>
          <w:sz w:val="28"/>
          <w:szCs w:val="28"/>
        </w:rPr>
        <w:t>3</w:t>
      </w:r>
      <w:r w:rsidRPr="00D9372D">
        <w:rPr>
          <w:sz w:val="28"/>
          <w:szCs w:val="28"/>
        </w:rPr>
        <w:t xml:space="preserve">. Внести изменения и дополнения в Приложение  № </w:t>
      </w:r>
      <w:r w:rsidR="00C20BE2" w:rsidRPr="00D9372D">
        <w:rPr>
          <w:sz w:val="28"/>
          <w:szCs w:val="28"/>
        </w:rPr>
        <w:t>4</w:t>
      </w:r>
      <w:r w:rsidRPr="00D9372D">
        <w:rPr>
          <w:sz w:val="28"/>
          <w:szCs w:val="28"/>
        </w:rPr>
        <w:t xml:space="preserve"> к Решению Сельской Думы сельского поселения</w:t>
      </w:r>
      <w:r>
        <w:rPr>
          <w:sz w:val="28"/>
          <w:szCs w:val="28"/>
        </w:rPr>
        <w:t xml:space="preserve"> «</w:t>
      </w:r>
      <w:r w:rsidR="006019AE" w:rsidRPr="006019AE">
        <w:rPr>
          <w:sz w:val="28"/>
          <w:szCs w:val="28"/>
        </w:rPr>
        <w:t>Деревня Воробьево</w:t>
      </w:r>
      <w:r>
        <w:rPr>
          <w:sz w:val="28"/>
          <w:szCs w:val="28"/>
        </w:rPr>
        <w:t xml:space="preserve">» </w:t>
      </w:r>
      <w:r w:rsidR="00D9372D" w:rsidRPr="00D9372D">
        <w:rPr>
          <w:sz w:val="28"/>
          <w:szCs w:val="28"/>
        </w:rPr>
        <w:t>№ 12 от 28.12.2024 г. «О бюджете сельского поселения «Деревня Воробьево» на    2025 год и плановый период 2026 и 2027 годов» согласно приложению № 1 к настоящему Решению</w:t>
      </w:r>
      <w:r>
        <w:rPr>
          <w:sz w:val="28"/>
          <w:szCs w:val="28"/>
        </w:rPr>
        <w:t xml:space="preserve">. </w:t>
      </w:r>
    </w:p>
    <w:p w:rsidR="00366226" w:rsidRDefault="00F25213" w:rsidP="002F30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202245">
        <w:rPr>
          <w:sz w:val="28"/>
          <w:szCs w:val="28"/>
        </w:rPr>
        <w:t>4</w:t>
      </w:r>
      <w:r w:rsidR="00366226">
        <w:rPr>
          <w:sz w:val="28"/>
          <w:szCs w:val="28"/>
        </w:rPr>
        <w:t xml:space="preserve">. Внести изменения и дополнения в Приложение  № </w:t>
      </w:r>
      <w:r w:rsidR="00C20BE2">
        <w:rPr>
          <w:sz w:val="28"/>
          <w:szCs w:val="28"/>
        </w:rPr>
        <w:t>6</w:t>
      </w:r>
      <w:r w:rsidR="00366226">
        <w:rPr>
          <w:sz w:val="28"/>
          <w:szCs w:val="28"/>
        </w:rPr>
        <w:t xml:space="preserve"> к </w:t>
      </w:r>
      <w:r w:rsidR="0054536D">
        <w:rPr>
          <w:sz w:val="28"/>
          <w:szCs w:val="28"/>
        </w:rPr>
        <w:t>Решению Сельской Думы сельского поселения «</w:t>
      </w:r>
      <w:r w:rsidR="006019AE" w:rsidRPr="006019AE">
        <w:rPr>
          <w:sz w:val="28"/>
          <w:szCs w:val="28"/>
        </w:rPr>
        <w:t>Деревня Воробьево</w:t>
      </w:r>
      <w:r w:rsidR="0054536D">
        <w:rPr>
          <w:sz w:val="28"/>
          <w:szCs w:val="28"/>
        </w:rPr>
        <w:t xml:space="preserve">» </w:t>
      </w:r>
      <w:r w:rsidR="00D9372D" w:rsidRPr="00D9372D">
        <w:rPr>
          <w:sz w:val="28"/>
          <w:szCs w:val="28"/>
        </w:rPr>
        <w:t>№ 12 от 28.12.2024 г. «О бюджете сельского поселения «Деревня Воробьево» на    2025 год и плановый период 2026 и 2027 годов» согласно приложению № 1 к настоящему Решению</w:t>
      </w:r>
      <w:r w:rsidR="00366226">
        <w:rPr>
          <w:sz w:val="28"/>
          <w:szCs w:val="28"/>
        </w:rPr>
        <w:t>.</w:t>
      </w:r>
    </w:p>
    <w:p w:rsidR="00366226" w:rsidRDefault="00F25213" w:rsidP="002F30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02245">
        <w:rPr>
          <w:sz w:val="28"/>
          <w:szCs w:val="28"/>
        </w:rPr>
        <w:t>5</w:t>
      </w:r>
      <w:r w:rsidR="00366226">
        <w:rPr>
          <w:sz w:val="28"/>
          <w:szCs w:val="28"/>
        </w:rPr>
        <w:t>. Внести изменени</w:t>
      </w:r>
      <w:r w:rsidR="00321ACF">
        <w:rPr>
          <w:sz w:val="28"/>
          <w:szCs w:val="28"/>
        </w:rPr>
        <w:t xml:space="preserve">я и дополнения в Приложение № </w:t>
      </w:r>
      <w:r w:rsidR="00C20BE2">
        <w:rPr>
          <w:sz w:val="28"/>
          <w:szCs w:val="28"/>
        </w:rPr>
        <w:t>8</w:t>
      </w:r>
      <w:r w:rsidR="00366226">
        <w:rPr>
          <w:sz w:val="28"/>
          <w:szCs w:val="28"/>
        </w:rPr>
        <w:t xml:space="preserve"> к </w:t>
      </w:r>
      <w:r w:rsidR="0054536D">
        <w:rPr>
          <w:sz w:val="28"/>
          <w:szCs w:val="28"/>
        </w:rPr>
        <w:t>Решению Сельской Думы сельского поселения «</w:t>
      </w:r>
      <w:r w:rsidR="006019AE" w:rsidRPr="006019AE">
        <w:rPr>
          <w:sz w:val="28"/>
          <w:szCs w:val="28"/>
        </w:rPr>
        <w:t>Деревня Воробьево</w:t>
      </w:r>
      <w:r w:rsidR="0054536D">
        <w:rPr>
          <w:sz w:val="28"/>
          <w:szCs w:val="28"/>
        </w:rPr>
        <w:t xml:space="preserve">» </w:t>
      </w:r>
      <w:r w:rsidR="00D9372D" w:rsidRPr="00D9372D">
        <w:rPr>
          <w:sz w:val="28"/>
          <w:szCs w:val="28"/>
        </w:rPr>
        <w:t>№ 12 от 28.12.2024 г. «О бюджете сельского поселения «Деревня Воробьево» на    2025 год и плановый период 2026 и 2027 годов» согласно приложению № 1 к настоящему Решению</w:t>
      </w:r>
      <w:r w:rsidR="00366226">
        <w:rPr>
          <w:sz w:val="28"/>
          <w:szCs w:val="28"/>
        </w:rPr>
        <w:t>.</w:t>
      </w:r>
    </w:p>
    <w:p w:rsidR="001A60BA" w:rsidRPr="00425057" w:rsidRDefault="00425057" w:rsidP="002F3000">
      <w:pPr>
        <w:ind w:firstLine="708"/>
        <w:jc w:val="both"/>
        <w:rPr>
          <w:sz w:val="28"/>
          <w:szCs w:val="28"/>
        </w:rPr>
      </w:pPr>
      <w:r w:rsidRPr="00425057">
        <w:rPr>
          <w:sz w:val="28"/>
          <w:szCs w:val="28"/>
        </w:rPr>
        <w:t>1</w:t>
      </w:r>
      <w:r>
        <w:rPr>
          <w:sz w:val="28"/>
          <w:szCs w:val="28"/>
        </w:rPr>
        <w:t>.6. Внести изменения и дополнения в Приложение № 10 к Решению Сельской Думы сельского поселения «</w:t>
      </w:r>
      <w:r w:rsidRPr="006019AE">
        <w:rPr>
          <w:sz w:val="28"/>
          <w:szCs w:val="28"/>
        </w:rPr>
        <w:t>Деревня Воробьево</w:t>
      </w:r>
      <w:r>
        <w:rPr>
          <w:sz w:val="28"/>
          <w:szCs w:val="28"/>
        </w:rPr>
        <w:t xml:space="preserve">» </w:t>
      </w:r>
      <w:r w:rsidR="00D9372D" w:rsidRPr="00D9372D">
        <w:rPr>
          <w:sz w:val="28"/>
          <w:szCs w:val="28"/>
        </w:rPr>
        <w:t>№ 12 от 28.12.2024 г. «О бюджете сельского поселения «Деревня Воробьево» на    2025 год и плановый период 2026 и 2027 годов» согласно приложению № 1 к настоящему Решению</w:t>
      </w:r>
      <w:r>
        <w:rPr>
          <w:sz w:val="28"/>
          <w:szCs w:val="28"/>
        </w:rPr>
        <w:t>.</w:t>
      </w:r>
    </w:p>
    <w:p w:rsidR="00DF67C3" w:rsidRDefault="00425057" w:rsidP="002F30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937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357BB8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2A0449">
        <w:rPr>
          <w:sz w:val="28"/>
          <w:szCs w:val="28"/>
        </w:rPr>
        <w:t>Н</w:t>
      </w:r>
      <w:r w:rsidR="00B51568">
        <w:rPr>
          <w:sz w:val="28"/>
          <w:szCs w:val="28"/>
        </w:rPr>
        <w:t>астоящее Решение вступает в силу со дня его принятия.</w:t>
      </w:r>
    </w:p>
    <w:p w:rsidR="0084340F" w:rsidRPr="00AB331A" w:rsidRDefault="002764E8" w:rsidP="002F30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9372D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B51568">
        <w:rPr>
          <w:sz w:val="28"/>
          <w:szCs w:val="28"/>
        </w:rPr>
        <w:t xml:space="preserve">Настоящее Решение подлежит обнародованию, путем </w:t>
      </w:r>
      <w:r w:rsidR="00321ACF">
        <w:rPr>
          <w:sz w:val="28"/>
          <w:szCs w:val="28"/>
        </w:rPr>
        <w:t>размещения на официальном сайте администрации</w:t>
      </w:r>
      <w:r w:rsidR="0084340F">
        <w:rPr>
          <w:sz w:val="28"/>
          <w:szCs w:val="28"/>
        </w:rPr>
        <w:t xml:space="preserve"> и </w:t>
      </w:r>
      <w:r w:rsidR="0084340F" w:rsidRPr="00AB331A">
        <w:rPr>
          <w:sz w:val="28"/>
          <w:szCs w:val="28"/>
        </w:rPr>
        <w:t xml:space="preserve">подлежит </w:t>
      </w:r>
      <w:r w:rsidR="0084340F">
        <w:rPr>
          <w:sz w:val="28"/>
          <w:szCs w:val="28"/>
        </w:rPr>
        <w:t>опубликованию в газете «Маяк».</w:t>
      </w:r>
    </w:p>
    <w:p w:rsidR="00B51568" w:rsidRDefault="00B51568" w:rsidP="002F3000">
      <w:pPr>
        <w:ind w:firstLine="708"/>
        <w:jc w:val="both"/>
        <w:rPr>
          <w:sz w:val="28"/>
          <w:szCs w:val="28"/>
        </w:rPr>
      </w:pPr>
    </w:p>
    <w:p w:rsidR="00B51568" w:rsidRDefault="00B51568">
      <w:pPr>
        <w:ind w:firstLine="708"/>
        <w:jc w:val="both"/>
        <w:rPr>
          <w:sz w:val="28"/>
        </w:rPr>
      </w:pPr>
    </w:p>
    <w:p w:rsidR="00A9555F" w:rsidRDefault="00B51568" w:rsidP="006019AE">
      <w:pPr>
        <w:jc w:val="both"/>
        <w:rPr>
          <w:b/>
          <w:sz w:val="28"/>
        </w:rPr>
      </w:pPr>
      <w:r>
        <w:rPr>
          <w:sz w:val="28"/>
        </w:rPr>
        <w:t xml:space="preserve"> </w:t>
      </w:r>
      <w:r w:rsidR="00964B32">
        <w:rPr>
          <w:b/>
          <w:sz w:val="28"/>
        </w:rPr>
        <w:t xml:space="preserve">Глава </w:t>
      </w:r>
      <w:r>
        <w:rPr>
          <w:b/>
          <w:sz w:val="28"/>
        </w:rPr>
        <w:t xml:space="preserve">сельского поселения </w:t>
      </w:r>
    </w:p>
    <w:p w:rsidR="00B51568" w:rsidRDefault="00B51568" w:rsidP="006019AE">
      <w:pPr>
        <w:jc w:val="both"/>
        <w:rPr>
          <w:b/>
          <w:sz w:val="28"/>
        </w:rPr>
      </w:pPr>
      <w:r>
        <w:rPr>
          <w:b/>
          <w:sz w:val="28"/>
        </w:rPr>
        <w:t>«</w:t>
      </w:r>
      <w:r w:rsidR="006019AE" w:rsidRPr="006019AE">
        <w:rPr>
          <w:b/>
          <w:sz w:val="28"/>
          <w:szCs w:val="28"/>
        </w:rPr>
        <w:t>Деревня Воробьево</w:t>
      </w:r>
      <w:r w:rsidR="006019AE">
        <w:rPr>
          <w:b/>
          <w:sz w:val="28"/>
        </w:rPr>
        <w:t xml:space="preserve">»              </w:t>
      </w:r>
      <w:r w:rsidR="00A9555F">
        <w:rPr>
          <w:b/>
          <w:sz w:val="28"/>
        </w:rPr>
        <w:t xml:space="preserve">                             </w:t>
      </w:r>
      <w:r w:rsidR="00AE1A17">
        <w:rPr>
          <w:b/>
          <w:sz w:val="28"/>
        </w:rPr>
        <w:t xml:space="preserve">         </w:t>
      </w:r>
      <w:r w:rsidR="00A9555F">
        <w:rPr>
          <w:b/>
          <w:sz w:val="28"/>
        </w:rPr>
        <w:t xml:space="preserve">           </w:t>
      </w:r>
      <w:r w:rsidR="006019AE">
        <w:rPr>
          <w:b/>
          <w:sz w:val="28"/>
        </w:rPr>
        <w:t xml:space="preserve">          </w:t>
      </w:r>
      <w:r>
        <w:rPr>
          <w:b/>
          <w:sz w:val="28"/>
        </w:rPr>
        <w:t xml:space="preserve">  </w:t>
      </w:r>
      <w:r w:rsidR="00AE1A17" w:rsidRPr="00AE1A17">
        <w:rPr>
          <w:b/>
          <w:sz w:val="28"/>
          <w:szCs w:val="28"/>
        </w:rPr>
        <w:t>Н.Г.Сухова</w:t>
      </w:r>
    </w:p>
    <w:sectPr w:rsidR="00B51568">
      <w:pgSz w:w="12240" w:h="15840"/>
      <w:pgMar w:top="567" w:right="851" w:bottom="624" w:left="153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208F0"/>
    <w:multiLevelType w:val="singleLevel"/>
    <w:tmpl w:val="2CF208F0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1">
    <w:nsid w:val="7BE01554"/>
    <w:multiLevelType w:val="multilevel"/>
    <w:tmpl w:val="7BE01554"/>
    <w:lvl w:ilvl="0">
      <w:start w:val="1"/>
      <w:numFmt w:val="none"/>
      <w:lvlText w:val="%1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spaceForUL/>
    <w:doNotLeaveBackslashAlone/>
  </w:compat>
  <w:rsids>
    <w:rsidRoot w:val="00172A27"/>
    <w:rsid w:val="00075992"/>
    <w:rsid w:val="000951CF"/>
    <w:rsid w:val="00110EEB"/>
    <w:rsid w:val="001162E4"/>
    <w:rsid w:val="001240AC"/>
    <w:rsid w:val="001337E2"/>
    <w:rsid w:val="00134D02"/>
    <w:rsid w:val="00144974"/>
    <w:rsid w:val="001A60BA"/>
    <w:rsid w:val="00202245"/>
    <w:rsid w:val="00203053"/>
    <w:rsid w:val="00215066"/>
    <w:rsid w:val="002764E8"/>
    <w:rsid w:val="002A0449"/>
    <w:rsid w:val="002C0954"/>
    <w:rsid w:val="002F3000"/>
    <w:rsid w:val="002F5A55"/>
    <w:rsid w:val="0031675A"/>
    <w:rsid w:val="00321ACF"/>
    <w:rsid w:val="00357BB8"/>
    <w:rsid w:val="00366226"/>
    <w:rsid w:val="003D5717"/>
    <w:rsid w:val="00425057"/>
    <w:rsid w:val="00466BE1"/>
    <w:rsid w:val="004A09A6"/>
    <w:rsid w:val="004A2C9B"/>
    <w:rsid w:val="004A398F"/>
    <w:rsid w:val="004B1626"/>
    <w:rsid w:val="00531407"/>
    <w:rsid w:val="0054266F"/>
    <w:rsid w:val="0054536D"/>
    <w:rsid w:val="00583EB7"/>
    <w:rsid w:val="005B6218"/>
    <w:rsid w:val="005C455D"/>
    <w:rsid w:val="005F079B"/>
    <w:rsid w:val="006019AE"/>
    <w:rsid w:val="00621E07"/>
    <w:rsid w:val="00654A66"/>
    <w:rsid w:val="00671E21"/>
    <w:rsid w:val="00682521"/>
    <w:rsid w:val="00694B3F"/>
    <w:rsid w:val="006A613A"/>
    <w:rsid w:val="006C496B"/>
    <w:rsid w:val="006D0F6C"/>
    <w:rsid w:val="006F5C09"/>
    <w:rsid w:val="00741E54"/>
    <w:rsid w:val="00780206"/>
    <w:rsid w:val="007D04C8"/>
    <w:rsid w:val="007F7DC1"/>
    <w:rsid w:val="00810F3F"/>
    <w:rsid w:val="0084340F"/>
    <w:rsid w:val="009379E9"/>
    <w:rsid w:val="00937BD4"/>
    <w:rsid w:val="00950F7E"/>
    <w:rsid w:val="00964B32"/>
    <w:rsid w:val="009A0CD2"/>
    <w:rsid w:val="00A9555F"/>
    <w:rsid w:val="00AE1A17"/>
    <w:rsid w:val="00AF0B0F"/>
    <w:rsid w:val="00B51568"/>
    <w:rsid w:val="00BB0A31"/>
    <w:rsid w:val="00BD3EB8"/>
    <w:rsid w:val="00BF2A34"/>
    <w:rsid w:val="00C20BE2"/>
    <w:rsid w:val="00C92096"/>
    <w:rsid w:val="00CA69B6"/>
    <w:rsid w:val="00D041C0"/>
    <w:rsid w:val="00D10B5E"/>
    <w:rsid w:val="00D15611"/>
    <w:rsid w:val="00D26A6F"/>
    <w:rsid w:val="00D445C6"/>
    <w:rsid w:val="00D9372D"/>
    <w:rsid w:val="00DF2151"/>
    <w:rsid w:val="00DF67C3"/>
    <w:rsid w:val="00E27D43"/>
    <w:rsid w:val="00EA09FA"/>
    <w:rsid w:val="00EE24E0"/>
    <w:rsid w:val="00F2509E"/>
    <w:rsid w:val="00F25213"/>
    <w:rsid w:val="00F5227A"/>
    <w:rsid w:val="00F71284"/>
    <w:rsid w:val="00FA17FE"/>
    <w:rsid w:val="00FB686F"/>
    <w:rsid w:val="00FF5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qFormat/>
    <w:pPr>
      <w:keepNext/>
      <w:ind w:firstLine="5103"/>
      <w:outlineLvl w:val="1"/>
    </w:pPr>
    <w:rPr>
      <w:sz w:val="28"/>
    </w:rPr>
  </w:style>
  <w:style w:type="paragraph" w:styleId="4">
    <w:name w:val="heading 4"/>
    <w:basedOn w:val="a"/>
    <w:next w:val="a"/>
    <w:qFormat/>
    <w:pPr>
      <w:keepNext/>
      <w:ind w:firstLine="485"/>
      <w:jc w:val="both"/>
      <w:outlineLvl w:val="3"/>
    </w:pPr>
    <w:rPr>
      <w:b/>
      <w:sz w:val="24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sz w:val="24"/>
      <w:lang w:val="en-US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l41">
    <w:name w:val="hl41"/>
    <w:rPr>
      <w:b/>
      <w:sz w:val="20"/>
    </w:rPr>
  </w:style>
  <w:style w:type="paragraph" w:styleId="a3">
    <w:name w:val="Body Text Indent"/>
    <w:basedOn w:val="a"/>
    <w:pPr>
      <w:spacing w:after="120" w:line="480" w:lineRule="auto"/>
    </w:pPr>
    <w:rPr>
      <w:sz w:val="24"/>
      <w:lang w:val="en-US"/>
    </w:rPr>
  </w:style>
  <w:style w:type="paragraph" w:styleId="20">
    <w:name w:val="Body Text Indent 2"/>
    <w:basedOn w:val="a"/>
    <w:pPr>
      <w:ind w:firstLine="708"/>
      <w:jc w:val="both"/>
    </w:pPr>
    <w:rPr>
      <w:sz w:val="28"/>
    </w:rPr>
  </w:style>
  <w:style w:type="paragraph" w:customStyle="1" w:styleId="ConsNonformat">
    <w:name w:val="ConsNonformat"/>
    <w:pPr>
      <w:widowControl w:val="0"/>
      <w:ind w:right="19772"/>
    </w:pPr>
    <w:rPr>
      <w:rFonts w:ascii="Courier New" w:hAnsi="Courier New"/>
    </w:rPr>
  </w:style>
  <w:style w:type="paragraph" w:customStyle="1" w:styleId="ConsTitle">
    <w:name w:val="ConsTitle"/>
    <w:pPr>
      <w:widowControl w:val="0"/>
      <w:ind w:right="19772"/>
    </w:pPr>
    <w:rPr>
      <w:rFonts w:ascii="Arial" w:hAnsi="Arial"/>
      <w:b/>
      <w:sz w:val="16"/>
    </w:rPr>
  </w:style>
  <w:style w:type="paragraph" w:styleId="21">
    <w:name w:val="Body Text 2"/>
    <w:basedOn w:val="a"/>
    <w:link w:val="22"/>
    <w:pPr>
      <w:jc w:val="center"/>
    </w:pPr>
    <w:rPr>
      <w:b/>
      <w:sz w:val="28"/>
      <w:lang/>
    </w:rPr>
  </w:style>
  <w:style w:type="paragraph" w:customStyle="1" w:styleId="Web">
    <w:name w:val="Обычный (Web)"/>
    <w:basedOn w:val="a"/>
    <w:pPr>
      <w:spacing w:before="100" w:after="100"/>
    </w:pPr>
    <w:rPr>
      <w:sz w:val="24"/>
    </w:rPr>
  </w:style>
  <w:style w:type="paragraph" w:customStyle="1" w:styleId="1H1">
    <w:name w:val="Заголовок 1.Раздел Договора.H1.&quot;Алмаз&quot;"/>
    <w:basedOn w:val="a"/>
    <w:next w:val="a"/>
    <w:pPr>
      <w:keepNext/>
      <w:ind w:firstLine="540"/>
      <w:jc w:val="both"/>
      <w:outlineLvl w:val="0"/>
    </w:pPr>
    <w:rPr>
      <w:b/>
      <w:sz w:val="24"/>
    </w:rPr>
  </w:style>
  <w:style w:type="paragraph" w:customStyle="1" w:styleId="1">
    <w:name w:val="Номер1"/>
    <w:basedOn w:val="a4"/>
    <w:pPr>
      <w:numPr>
        <w:ilvl w:val="1"/>
        <w:numId w:val="1"/>
      </w:numPr>
      <w:tabs>
        <w:tab w:val="clear" w:pos="720"/>
        <w:tab w:val="left" w:pos="1620"/>
      </w:tabs>
      <w:ind w:left="1620" w:hanging="360"/>
    </w:pPr>
    <w:rPr>
      <w:sz w:val="22"/>
    </w:rPr>
  </w:style>
  <w:style w:type="paragraph" w:styleId="a5">
    <w:name w:val="Body Text"/>
    <w:basedOn w:val="a"/>
    <w:pPr>
      <w:spacing w:after="120"/>
    </w:pPr>
    <w:rPr>
      <w:sz w:val="24"/>
      <w:lang w:val="en-US"/>
    </w:rPr>
  </w:style>
  <w:style w:type="paragraph" w:customStyle="1" w:styleId="6H6">
    <w:name w:val="Заголовок 6.H6"/>
    <w:basedOn w:val="a"/>
    <w:next w:val="a"/>
    <w:pPr>
      <w:spacing w:before="240" w:after="60"/>
      <w:outlineLvl w:val="5"/>
    </w:pPr>
    <w:rPr>
      <w:b/>
      <w:sz w:val="22"/>
      <w:lang w:val="en-US"/>
    </w:rPr>
  </w:style>
  <w:style w:type="paragraph" w:customStyle="1" w:styleId="23">
    <w:name w:val="Номер2"/>
    <w:basedOn w:val="24"/>
    <w:pPr>
      <w:numPr>
        <w:ilvl w:val="2"/>
        <w:numId w:val="1"/>
      </w:numPr>
      <w:tabs>
        <w:tab w:val="clear" w:pos="851"/>
        <w:tab w:val="clear" w:pos="1077"/>
        <w:tab w:val="left" w:pos="964"/>
        <w:tab w:val="left" w:pos="2340"/>
      </w:tabs>
      <w:ind w:left="2340" w:hanging="180"/>
    </w:pPr>
    <w:rPr>
      <w:sz w:val="22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7">
    <w:name w:val="footer"/>
    <w:basedOn w:val="a"/>
    <w:pPr>
      <w:tabs>
        <w:tab w:val="center" w:pos="4677"/>
        <w:tab w:val="right" w:pos="9355"/>
      </w:tabs>
    </w:pPr>
    <w:rPr>
      <w:sz w:val="24"/>
      <w:lang w:val="en-US"/>
    </w:rPr>
  </w:style>
  <w:style w:type="paragraph" w:styleId="3">
    <w:name w:val="Body Text Indent 3"/>
    <w:basedOn w:val="a"/>
    <w:pPr>
      <w:ind w:firstLine="708"/>
      <w:jc w:val="both"/>
    </w:pPr>
    <w:rPr>
      <w:b/>
      <w:i/>
      <w:sz w:val="28"/>
    </w:rPr>
  </w:style>
  <w:style w:type="paragraph" w:styleId="a8">
    <w:name w:val="header"/>
    <w:basedOn w:val="a"/>
    <w:pPr>
      <w:tabs>
        <w:tab w:val="center" w:pos="4677"/>
        <w:tab w:val="right" w:pos="9355"/>
      </w:tabs>
    </w:pPr>
    <w:rPr>
      <w:sz w:val="24"/>
    </w:rPr>
  </w:style>
  <w:style w:type="paragraph" w:customStyle="1" w:styleId="24">
    <w:name w:val="Список2"/>
    <w:basedOn w:val="a4"/>
    <w:pPr>
      <w:tabs>
        <w:tab w:val="clear" w:pos="360"/>
        <w:tab w:val="left" w:pos="851"/>
      </w:tabs>
      <w:ind w:left="850" w:hanging="493"/>
    </w:pPr>
  </w:style>
  <w:style w:type="paragraph" w:styleId="a9">
    <w:name w:val="Title"/>
    <w:basedOn w:val="a"/>
    <w:qFormat/>
    <w:pPr>
      <w:jc w:val="center"/>
    </w:pPr>
    <w:rPr>
      <w:sz w:val="28"/>
    </w:rPr>
  </w:style>
  <w:style w:type="paragraph" w:styleId="a4">
    <w:name w:val="List"/>
    <w:basedOn w:val="a"/>
    <w:pPr>
      <w:numPr>
        <w:numId w:val="2"/>
      </w:numPr>
      <w:tabs>
        <w:tab w:val="left" w:pos="360"/>
      </w:tabs>
      <w:spacing w:before="40" w:after="40"/>
      <w:jc w:val="both"/>
    </w:pPr>
    <w:rPr>
      <w:sz w:val="24"/>
    </w:rPr>
  </w:style>
  <w:style w:type="paragraph" w:customStyle="1" w:styleId="2H2">
    <w:name w:val="Заголовок 2.H2.&quot;Изумруд&quot;"/>
    <w:basedOn w:val="a"/>
    <w:next w:val="a"/>
    <w:pPr>
      <w:keepNext/>
      <w:ind w:firstLine="485"/>
      <w:jc w:val="both"/>
      <w:outlineLvl w:val="1"/>
    </w:pPr>
    <w:rPr>
      <w:rFonts w:ascii="Arial" w:hAnsi="Arial"/>
      <w:b/>
      <w:sz w:val="22"/>
    </w:rPr>
  </w:style>
  <w:style w:type="paragraph" w:customStyle="1" w:styleId="ConsNormal">
    <w:name w:val="ConsNormal"/>
    <w:pPr>
      <w:widowControl w:val="0"/>
      <w:ind w:right="19772" w:firstLine="720"/>
    </w:pPr>
    <w:rPr>
      <w:rFonts w:ascii="Arial" w:hAnsi="Arial"/>
    </w:rPr>
  </w:style>
  <w:style w:type="character" w:customStyle="1" w:styleId="22">
    <w:name w:val="Основной текст 2 Знак"/>
    <w:link w:val="21"/>
    <w:rsid w:val="006019AE"/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8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3039</Characters>
  <Application>Microsoft Office Word</Application>
  <DocSecurity>0</DocSecurity>
  <PresentationFormat/>
  <Lines>25</Lines>
  <Paragraphs>7</Paragraphs>
  <Slides>0</Slides>
  <Notes>0</Notes>
  <HiddenSlides>0</HiddenSlides>
  <MMClips>0</MMClip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/>
  <LinksUpToDate>false</LinksUpToDate>
  <CharactersWithSpaces>3564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1</cp:lastModifiedBy>
  <cp:revision>2</cp:revision>
  <cp:lastPrinted>2012-02-25T09:35:00Z</cp:lastPrinted>
  <dcterms:created xsi:type="dcterms:W3CDTF">2025-01-22T06:54:00Z</dcterms:created>
  <dcterms:modified xsi:type="dcterms:W3CDTF">2025-01-22T06:54:00Z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1033-9.1.0.4550</vt:lpwstr>
  </property>
</Properties>
</file>